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2C" w:rsidRDefault="008E7AE6">
      <w:pPr>
        <w:spacing w:beforeAutospacing="1" w:afterAutospacing="1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Уведомление о последствиях несоблюдения указаний (рекомендаций) медицинской 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9694"/>
      </w:tblGrid>
      <w:tr w:rsidR="00331D2C">
        <w:tc>
          <w:tcPr>
            <w:tcW w:w="52" w:type="dxa"/>
            <w:shd w:val="clear" w:color="auto" w:fill="auto"/>
            <w:vAlign w:val="center"/>
          </w:tcPr>
          <w:p w:rsidR="00331D2C" w:rsidRDefault="00331D2C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93" w:type="dxa"/>
            <w:shd w:val="clear" w:color="auto" w:fill="auto"/>
            <w:vAlign w:val="center"/>
          </w:tcPr>
          <w:p w:rsidR="00331D2C" w:rsidRDefault="008E7AE6" w:rsidP="00D85FA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ООО «</w:t>
            </w:r>
            <w:r w:rsidR="00D85FA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МЦК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» в соответствии с п. 24 Правил предоставления медицинскими организациями платных медицинских услуг, утвержденных Постановлением Правительства РФ от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11.05.2023 г. №736, уведомляет о том, что несоблюдение указаний (</w:t>
            </w:r>
            <w:r w:rsidR="00D85FA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рекомендаций) ООО «МЦК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» (медицинского работника, предоставляющего платную услугу), в том числе назначенного режима лечения, могут снизить качество  предоставляемой платной услуги, п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овлечь за собой невозможность ее завершения в срок или отрицательно сказаться на состоянии здоровья Заказчика.</w:t>
            </w:r>
          </w:p>
        </w:tc>
      </w:tr>
    </w:tbl>
    <w:p w:rsidR="00331D2C" w:rsidRDefault="008E7AE6">
      <w:pPr>
        <w:spacing w:beforeAutospacing="1" w:afterAutospacing="1"/>
        <w:jc w:val="both"/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Заказчик (Пациент/Потребитель) подтверждает, что при заключении настоящего договора Исполнитель информировал его о возможности получения соответ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ощи путём предоставления информации на информационном стенде в ООО «</w:t>
      </w:r>
      <w:r w:rsidR="00D85FAD">
        <w:rPr>
          <w:rFonts w:eastAsia="Times New Roman" w:cs="Times New Roman"/>
          <w:b/>
          <w:bCs/>
          <w:sz w:val="16"/>
          <w:szCs w:val="16"/>
          <w:lang w:eastAsia="ru-RU"/>
        </w:rPr>
        <w:t>МЦК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» и на интернет сайте</w:t>
      </w:r>
      <w:r w:rsidR="00D85FAD">
        <w:rPr>
          <w:sz w:val="16"/>
          <w:szCs w:val="16"/>
        </w:rPr>
        <w:t xml:space="preserve"> </w:t>
      </w:r>
      <w:hyperlink r:id="rId4" w:history="1">
        <w:r w:rsidR="00D85FAD" w:rsidRPr="00966A2C">
          <w:rPr>
            <w:rStyle w:val="af0"/>
            <w:sz w:val="16"/>
            <w:szCs w:val="16"/>
          </w:rPr>
          <w:t>https://medcentr-kristall.ru/</w:t>
        </w:r>
      </w:hyperlink>
      <w:r w:rsidR="00D85FAD">
        <w:rPr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о том, какие из медицинских услуг Исполнителя входят в Программу государственных гаранти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й оказания гражданам РФ бесплатной медицинской помощи, а также о том, что эти услуги Заказчик (Пациент/Потребитель) вправе получить бесплатно в установленном действующим законодательством порядке.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С уведомлением ознакомлен(а) до заключения договора на оказ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ание платных медицинских услуг.  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«___</w:t>
      </w:r>
      <w:proofErr w:type="gramStart"/>
      <w:r>
        <w:rPr>
          <w:rFonts w:eastAsia="Times New Roman" w:cs="Times New Roman"/>
          <w:b/>
          <w:bCs/>
          <w:sz w:val="16"/>
          <w:szCs w:val="16"/>
          <w:lang w:eastAsia="ru-RU"/>
        </w:rPr>
        <w:t>_»_</w:t>
      </w:r>
      <w:proofErr w:type="gramEnd"/>
      <w:r>
        <w:rPr>
          <w:rFonts w:eastAsia="Times New Roman" w:cs="Times New Roman"/>
          <w:b/>
          <w:bCs/>
          <w:sz w:val="16"/>
          <w:szCs w:val="16"/>
          <w:lang w:eastAsia="ru-RU"/>
        </w:rPr>
        <w:t>______________20____года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__________________/_________________________________ подпись / Фамилия и инициалы пациента</w:t>
      </w:r>
      <w:r>
        <w:rPr>
          <w:rFonts w:eastAsia="Times New Roman" w:cs="Times New Roman"/>
          <w:b/>
          <w:bCs/>
          <w:color w:val="117DC1"/>
          <w:sz w:val="16"/>
          <w:szCs w:val="16"/>
          <w:shd w:val="clear" w:color="auto" w:fill="E5F2F9"/>
          <w:lang w:eastAsia="ru-RU"/>
        </w:rPr>
        <w:t xml:space="preserve"> 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 </w:t>
      </w:r>
    </w:p>
    <w:p w:rsidR="00331D2C" w:rsidRDefault="008E7AE6">
      <w:pPr>
        <w:spacing w:beforeAutospacing="1" w:afterAutospacing="1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ДОГОВОР НА ОКАЗАНИЕ ПЛАТНЫХ МЕДИЦИНСКИХ УСЛУГ № б/н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4874"/>
      </w:tblGrid>
      <w:tr w:rsidR="00331D2C">
        <w:tc>
          <w:tcPr>
            <w:tcW w:w="4872" w:type="dxa"/>
            <w:shd w:val="clear" w:color="auto" w:fill="auto"/>
            <w:vAlign w:val="center"/>
          </w:tcPr>
          <w:p w:rsidR="00331D2C" w:rsidRDefault="00D85FAD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331D2C" w:rsidRDefault="008E7AE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 «___»___________ 202__г.</w:t>
            </w:r>
          </w:p>
        </w:tc>
      </w:tr>
    </w:tbl>
    <w:p w:rsidR="00331D2C" w:rsidRDefault="008E7AE6">
      <w:pPr>
        <w:spacing w:before="240" w:after="0"/>
        <w:jc w:val="both"/>
      </w:pPr>
      <w:r>
        <w:rPr>
          <w:rFonts w:eastAsia="Times New Roman" w:cs="Times New Roman"/>
          <w:sz w:val="16"/>
          <w:szCs w:val="16"/>
          <w:lang w:eastAsia="ru-RU"/>
        </w:rPr>
        <w:t>Общество с ограниченной ответственностью «</w:t>
      </w:r>
      <w:r w:rsidR="00D85FAD">
        <w:rPr>
          <w:rFonts w:eastAsia="Times New Roman" w:cs="Times New Roman"/>
          <w:sz w:val="16"/>
          <w:szCs w:val="16"/>
          <w:lang w:eastAsia="ru-RU"/>
        </w:rPr>
        <w:t>МЦК</w:t>
      </w:r>
      <w:r>
        <w:rPr>
          <w:rFonts w:eastAsia="Times New Roman" w:cs="Times New Roman"/>
          <w:sz w:val="16"/>
          <w:szCs w:val="16"/>
          <w:lang w:eastAsia="ru-RU"/>
        </w:rPr>
        <w:t>», в лице генерального директора</w:t>
      </w:r>
      <w:r w:rsidR="00441769">
        <w:rPr>
          <w:rFonts w:eastAsia="Times New Roman" w:cs="Times New Roman"/>
          <w:sz w:val="16"/>
          <w:szCs w:val="16"/>
          <w:lang w:eastAsia="ru-RU"/>
        </w:rPr>
        <w:t xml:space="preserve"> Кулика Владимира Андреевича</w:t>
      </w:r>
      <w:r>
        <w:rPr>
          <w:rFonts w:eastAsia="Times New Roman" w:cs="Times New Roman"/>
          <w:sz w:val="16"/>
          <w:szCs w:val="16"/>
          <w:lang w:eastAsia="ru-RU"/>
        </w:rPr>
        <w:t>, действующего на основании Устава, именуемое в дальнейшем «Исполнитель», с одной стороны, и ____________(</w:t>
      </w:r>
      <w:r>
        <w:rPr>
          <w:rFonts w:eastAsia="Times New Roman" w:cs="Times New Roman"/>
          <w:b/>
          <w:sz w:val="16"/>
          <w:szCs w:val="16"/>
          <w:lang w:eastAsia="ru-RU"/>
        </w:rPr>
        <w:t xml:space="preserve">Фамилия </w:t>
      </w:r>
      <w:r>
        <w:rPr>
          <w:rFonts w:eastAsia="Times New Roman" w:cs="Times New Roman"/>
          <w:b/>
          <w:sz w:val="16"/>
          <w:szCs w:val="16"/>
          <w:lang w:eastAsia="ru-RU"/>
        </w:rPr>
        <w:t>пациента</w:t>
      </w:r>
      <w:r>
        <w:rPr>
          <w:rFonts w:eastAsia="Times New Roman" w:cs="Times New Roman"/>
          <w:sz w:val="16"/>
          <w:szCs w:val="16"/>
          <w:lang w:eastAsia="ru-RU"/>
        </w:rPr>
        <w:t>) __________(</w:t>
      </w:r>
      <w:r>
        <w:rPr>
          <w:rFonts w:eastAsia="Times New Roman" w:cs="Times New Roman"/>
          <w:b/>
          <w:sz w:val="16"/>
          <w:szCs w:val="16"/>
          <w:lang w:eastAsia="ru-RU"/>
        </w:rPr>
        <w:t>Имя пациента</w:t>
      </w:r>
      <w:r>
        <w:rPr>
          <w:rFonts w:eastAsia="Times New Roman" w:cs="Times New Roman"/>
          <w:sz w:val="16"/>
          <w:szCs w:val="16"/>
          <w:lang w:eastAsia="ru-RU"/>
        </w:rPr>
        <w:t>) _________________(</w:t>
      </w:r>
      <w:r>
        <w:rPr>
          <w:rFonts w:eastAsia="Times New Roman" w:cs="Times New Roman"/>
          <w:b/>
          <w:sz w:val="16"/>
          <w:szCs w:val="16"/>
          <w:lang w:eastAsia="ru-RU"/>
        </w:rPr>
        <w:t>Отчество пациента</w:t>
      </w:r>
      <w:r>
        <w:rPr>
          <w:rFonts w:eastAsia="Times New Roman" w:cs="Times New Roman"/>
          <w:sz w:val="16"/>
          <w:szCs w:val="16"/>
          <w:lang w:eastAsia="ru-RU"/>
        </w:rPr>
        <w:t>), «___» __________ _______ года рождения, проживающий(-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ая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>) по адресу: ____________________________________, паспорт: серия _______ номер ________________ выдан (</w:t>
      </w:r>
      <w:r>
        <w:rPr>
          <w:rFonts w:eastAsia="Times New Roman" w:cs="Times New Roman"/>
          <w:b/>
          <w:sz w:val="16"/>
          <w:szCs w:val="16"/>
          <w:lang w:eastAsia="ru-RU"/>
        </w:rPr>
        <w:t>кем и когда выдан</w:t>
      </w:r>
      <w:r>
        <w:rPr>
          <w:rFonts w:eastAsia="Times New Roman" w:cs="Times New Roman"/>
          <w:sz w:val="16"/>
          <w:szCs w:val="16"/>
          <w:lang w:eastAsia="ru-RU"/>
        </w:rPr>
        <w:t>)______</w:t>
      </w:r>
      <w:r>
        <w:rPr>
          <w:rFonts w:eastAsia="Times New Roman" w:cs="Times New Roman"/>
          <w:sz w:val="16"/>
          <w:szCs w:val="16"/>
          <w:lang w:eastAsia="ru-RU"/>
        </w:rPr>
        <w:t>_______________________________________________________, именуемый(-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ая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>) в дальнейшем «Заказчик», с другой стороны, заключили настоящий Договор на оказание платных медицинских услуг (далее – Договор) о нижеследующем:</w:t>
      </w:r>
    </w:p>
    <w:p w:rsidR="00331D2C" w:rsidRDefault="008E7AE6">
      <w:pPr>
        <w:spacing w:before="240"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1. Предмет договора</w:t>
      </w:r>
    </w:p>
    <w:p w:rsidR="00331D2C" w:rsidRDefault="008E7AE6">
      <w:pPr>
        <w:tabs>
          <w:tab w:val="left" w:pos="405"/>
        </w:tabs>
        <w:ind w:firstLine="15"/>
        <w:jc w:val="both"/>
        <w:rPr>
          <w:color w:val="1C1C1C"/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1.1. </w:t>
      </w:r>
      <w:r>
        <w:rPr>
          <w:color w:val="1C1C1C"/>
          <w:sz w:val="16"/>
          <w:szCs w:val="16"/>
        </w:rPr>
        <w:t>Заказчик поруча</w:t>
      </w:r>
      <w:r>
        <w:rPr>
          <w:color w:val="1C1C1C"/>
          <w:sz w:val="16"/>
          <w:szCs w:val="16"/>
        </w:rPr>
        <w:t xml:space="preserve">ет, а Исполнитель обязуется предоставить платные медицинские услуги Заказчику, указанные в Приложении № 1 к настоящему договору «Перечень, стоимость и сроки предоставления платных медицинских услуг». Заказчик обязуется оплатить медицинские услуги по цене, </w:t>
      </w:r>
      <w:r>
        <w:rPr>
          <w:color w:val="1C1C1C"/>
          <w:sz w:val="16"/>
          <w:szCs w:val="16"/>
        </w:rPr>
        <w:t>в сроки и на условиях, установленных настоящим договором. Оказание медицинских услуг будет осуществляться специалистами, указанными в Приложении № 1 «Перечень, стоимость и сроки предоставления платных медицинских услуг». Информация о профессиональном образ</w:t>
      </w:r>
      <w:r>
        <w:rPr>
          <w:color w:val="1C1C1C"/>
          <w:sz w:val="16"/>
          <w:szCs w:val="16"/>
        </w:rPr>
        <w:t>овании и квалификации данных специалистов доведена до сведения Заказчика.</w:t>
      </w:r>
    </w:p>
    <w:p w:rsidR="00331D2C" w:rsidRDefault="008E7AE6">
      <w:pPr>
        <w:spacing w:beforeAutospacing="1"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1.2. Исполнитель вправе требовать от Заказчика предоставления всей информации, необходимой для качественного и полного оказания ему медицинских услуг (в том числе о перенесенных </w:t>
      </w:r>
      <w:r>
        <w:rPr>
          <w:rFonts w:eastAsia="Times New Roman" w:cs="Times New Roman"/>
          <w:sz w:val="16"/>
          <w:szCs w:val="16"/>
          <w:lang w:eastAsia="ru-RU"/>
        </w:rPr>
        <w:t>заболеваниях и возникших вследствие них осложнениях, травмах, проведенных ранее обследованиях, лечениях, операциях, известных ему аллергических реакциях, противопоказаниях), а также соблюдения предписаний, предъявляемых Исполнителем в целях обеспечения кач</w:t>
      </w:r>
      <w:r>
        <w:rPr>
          <w:rFonts w:eastAsia="Times New Roman" w:cs="Times New Roman"/>
          <w:sz w:val="16"/>
          <w:szCs w:val="16"/>
          <w:lang w:eastAsia="ru-RU"/>
        </w:rPr>
        <w:t>ественного оказания услуг по настоящему Договору, включая рекомендации и назначения, касающиеся курса лечения.</w:t>
      </w:r>
    </w:p>
    <w:p w:rsidR="00331D2C" w:rsidRDefault="008E7AE6">
      <w:pPr>
        <w:spacing w:beforeAutospacing="1"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1.3. Исполнитель вправе отказаться от оказания какой-либо услуги, возвратив внесенную Заказчиком плату за услугу за вычетом расходов, произведенн</w:t>
      </w:r>
      <w:r>
        <w:rPr>
          <w:rFonts w:eastAsia="Times New Roman" w:cs="Times New Roman"/>
          <w:sz w:val="16"/>
          <w:szCs w:val="16"/>
          <w:lang w:eastAsia="ru-RU"/>
        </w:rPr>
        <w:t>ых Исполнителем в целях исполнения Договора, в случае если оказание услуги может повлечь для Заказчика неблагоприятные последствия, в том числе в связи с выявленными противопоказаниями.</w:t>
      </w:r>
    </w:p>
    <w:p w:rsidR="00331D2C" w:rsidRDefault="008E7AE6">
      <w:pPr>
        <w:spacing w:beforeAutospacing="1" w:afterAutospacing="1"/>
        <w:jc w:val="both"/>
      </w:pPr>
      <w:r>
        <w:rPr>
          <w:rFonts w:eastAsia="Times New Roman" w:cs="Times New Roman"/>
          <w:sz w:val="16"/>
          <w:szCs w:val="16"/>
          <w:lang w:eastAsia="ru-RU"/>
        </w:rPr>
        <w:t xml:space="preserve">1.4. 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>Медицинские услуги оказываются, Исполнителем в соответствии с лиц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ензией на осуществление медицинской деятельности </w:t>
      </w:r>
      <w:r w:rsidR="00D85FAD">
        <w:rPr>
          <w:rFonts w:eastAsia="Calibri" w:cs="Times New Roman"/>
          <w:color w:val="000000"/>
          <w:sz w:val="16"/>
          <w:szCs w:val="16"/>
        </w:rPr>
        <w:t>№ЛО</w:t>
      </w:r>
      <w:r w:rsidR="00D85FAD">
        <w:rPr>
          <w:rFonts w:eastAsia="Calibri" w:cs="Times New Roman"/>
          <w:color w:val="000000"/>
          <w:sz w:val="16"/>
          <w:szCs w:val="16"/>
        </w:rPr>
        <w:noBreakHyphen/>
        <w:t>78</w:t>
      </w:r>
      <w:r w:rsidR="00D85FAD">
        <w:rPr>
          <w:rFonts w:eastAsia="Calibri" w:cs="Times New Roman"/>
          <w:color w:val="000000"/>
          <w:sz w:val="16"/>
          <w:szCs w:val="16"/>
        </w:rPr>
        <w:noBreakHyphen/>
        <w:t>01-010715 от 25.03.2020</w:t>
      </w:r>
      <w:r>
        <w:rPr>
          <w:rFonts w:eastAsia="Calibri" w:cs="Times New Roman"/>
          <w:color w:val="000000"/>
          <w:sz w:val="16"/>
          <w:szCs w:val="16"/>
        </w:rPr>
        <w:t>г.</w:t>
      </w:r>
      <w:r>
        <w:rPr>
          <w:color w:val="000000" w:themeColor="text1"/>
          <w:sz w:val="16"/>
          <w:szCs w:val="16"/>
        </w:rPr>
        <w:t>,</w:t>
      </w:r>
      <w:r>
        <w:rPr>
          <w:rFonts w:eastAsia="Calibri" w:cs="Times New Roman"/>
          <w:color w:val="000000"/>
          <w:sz w:val="16"/>
          <w:szCs w:val="16"/>
        </w:rPr>
        <w:t xml:space="preserve"> выданно</w:t>
      </w:r>
      <w:r w:rsidR="00441769">
        <w:rPr>
          <w:rFonts w:eastAsia="Calibri" w:cs="Times New Roman"/>
          <w:color w:val="000000"/>
          <w:sz w:val="16"/>
          <w:szCs w:val="16"/>
        </w:rPr>
        <w:t xml:space="preserve">й министерством здравоохранения Санкт-Петербурга 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>(</w:t>
      </w:r>
      <w:r w:rsidR="00441769">
        <w:rPr>
          <w:rFonts w:eastAsia="Times New Roman" w:cs="Times New Roman"/>
          <w:color w:val="000000" w:themeColor="text1"/>
          <w:sz w:val="16"/>
          <w:szCs w:val="16"/>
          <w:lang w:eastAsia="ru-RU"/>
        </w:rPr>
        <w:t>192148, г. Санкт-Петербург, ул. Седова, д. 37, лит. А, помещение 20-Н, офис 17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>).</w:t>
      </w:r>
      <w:r>
        <w:rPr>
          <w:color w:val="000000" w:themeColor="text1"/>
          <w:sz w:val="16"/>
          <w:szCs w:val="16"/>
        </w:rPr>
        <w:t xml:space="preserve"> </w:t>
      </w:r>
      <w:r>
        <w:rPr>
          <w:rFonts w:eastAsia="Calibri" w:cs="Times New Roman"/>
          <w:color w:val="000000"/>
          <w:sz w:val="16"/>
          <w:szCs w:val="16"/>
        </w:rPr>
        <w:t>Выполняем</w:t>
      </w:r>
      <w:r>
        <w:rPr>
          <w:color w:val="000000" w:themeColor="text1"/>
          <w:sz w:val="16"/>
          <w:szCs w:val="16"/>
        </w:rPr>
        <w:t>ые работы, оказываемые</w:t>
      </w:r>
      <w:r>
        <w:rPr>
          <w:color w:val="000000" w:themeColor="text1"/>
          <w:sz w:val="16"/>
          <w:szCs w:val="16"/>
        </w:rPr>
        <w:t xml:space="preserve"> услуги: п</w:t>
      </w:r>
      <w:r>
        <w:rPr>
          <w:rFonts w:eastAsia="Calibri" w:cs="Times New Roman"/>
          <w:color w:val="000000"/>
          <w:sz w:val="16"/>
          <w:szCs w:val="16"/>
        </w:rPr>
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 оказании первичной доврачебной медико-санитарной помощи в амбулаторных условиях по</w:t>
      </w:r>
      <w:r>
        <w:rPr>
          <w:rFonts w:eastAsia="Calibri" w:cs="Times New Roman"/>
          <w:color w:val="000000"/>
          <w:sz w:val="16"/>
          <w:szCs w:val="16"/>
        </w:rPr>
        <w:t>: организации сестринского дела, сестринскому делу;; при оказании первичной врачебной медико-санитарной помощи в амбулаторных условиях по:</w:t>
      </w:r>
      <w:r w:rsidR="00D85FAD">
        <w:rPr>
          <w:rFonts w:eastAsia="Calibri" w:cs="Times New Roman"/>
          <w:color w:val="000000"/>
          <w:sz w:val="16"/>
          <w:szCs w:val="16"/>
        </w:rPr>
        <w:t xml:space="preserve"> </w:t>
      </w:r>
      <w:r>
        <w:rPr>
          <w:rFonts w:eastAsia="Calibri" w:cs="Times New Roman"/>
          <w:color w:val="000000"/>
          <w:sz w:val="16"/>
          <w:szCs w:val="16"/>
        </w:rPr>
        <w:t>организации здравоохранения и общественному здоровью, терапии; при оказании первичной специализированной медико-санита</w:t>
      </w:r>
      <w:r>
        <w:rPr>
          <w:rFonts w:eastAsia="Calibri" w:cs="Times New Roman"/>
          <w:color w:val="000000"/>
          <w:sz w:val="16"/>
          <w:szCs w:val="16"/>
        </w:rPr>
        <w:t>рной помощи в амбулаторных условиях по: неврологии, организации  здравоохранения и общественному здоровью, психиатрии, психиатрии-наркологии, психотерапии; при оказании первичной специализированной медико- санитарной помощи в условиях дневного стационара п</w:t>
      </w:r>
      <w:r>
        <w:rPr>
          <w:rFonts w:eastAsia="Calibri" w:cs="Times New Roman"/>
          <w:color w:val="000000"/>
          <w:sz w:val="16"/>
          <w:szCs w:val="16"/>
        </w:rPr>
        <w:t xml:space="preserve">о: неврологии, организации </w:t>
      </w:r>
      <w:proofErr w:type="spellStart"/>
      <w:r>
        <w:rPr>
          <w:rFonts w:eastAsia="Calibri" w:cs="Times New Roman"/>
          <w:color w:val="000000"/>
          <w:sz w:val="16"/>
          <w:szCs w:val="16"/>
        </w:rPr>
        <w:t>здравоохрания</w:t>
      </w:r>
      <w:proofErr w:type="spellEnd"/>
      <w:r>
        <w:rPr>
          <w:rFonts w:eastAsia="Calibri" w:cs="Times New Roman"/>
          <w:color w:val="000000"/>
          <w:sz w:val="16"/>
          <w:szCs w:val="16"/>
        </w:rPr>
        <w:t xml:space="preserve"> и общественному зд</w:t>
      </w:r>
      <w:r w:rsidR="00441769">
        <w:rPr>
          <w:rFonts w:eastAsia="Calibri" w:cs="Times New Roman"/>
          <w:color w:val="000000"/>
          <w:sz w:val="16"/>
          <w:szCs w:val="16"/>
        </w:rPr>
        <w:t>оровью, психиатрии, психиатрии-</w:t>
      </w:r>
      <w:r>
        <w:rPr>
          <w:rFonts w:eastAsia="Calibri" w:cs="Times New Roman"/>
          <w:color w:val="000000"/>
          <w:sz w:val="16"/>
          <w:szCs w:val="16"/>
        </w:rPr>
        <w:t xml:space="preserve">наркологии, психотерапии </w:t>
      </w:r>
      <w:r>
        <w:rPr>
          <w:color w:val="000000" w:themeColor="text1"/>
          <w:sz w:val="16"/>
          <w:szCs w:val="16"/>
        </w:rPr>
        <w:t>.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 Лицензия Исполнителя находится в доступной форме на информационных стендах (стойках) Исполнителя, а также на сайте Исполнителя в информаци</w:t>
      </w: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онно-телекоммуникационной сети Интернет </w:t>
      </w:r>
      <w:hyperlink r:id="rId5" w:history="1">
        <w:r w:rsidR="00D85FAD" w:rsidRPr="00966A2C">
          <w:rPr>
            <w:rStyle w:val="af0"/>
            <w:rFonts w:eastAsia="Times New Roman" w:cs="Times New Roman"/>
            <w:sz w:val="16"/>
            <w:szCs w:val="16"/>
            <w:lang w:eastAsia="ru-RU"/>
          </w:rPr>
          <w:t>https://medcentr-kristall.ru/</w:t>
        </w:r>
      </w:hyperlink>
      <w:r w:rsidR="00D85FAD"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>
        <w:rPr>
          <w:rFonts w:eastAsia="Times New Roman" w:cs="Times New Roman"/>
          <w:sz w:val="16"/>
          <w:szCs w:val="16"/>
          <w:lang w:eastAsia="ru-RU"/>
        </w:rPr>
        <w:t xml:space="preserve">1.5. Заказчик уведомлен о возможной необходимости предоставления на возмездной основе дополнительных медицинских услуг, не предусмотренных договором. </w:t>
      </w:r>
      <w:r w:rsidR="00D85FAD">
        <w:rPr>
          <w:rFonts w:eastAsia="Times New Roman" w:cs="Times New Roman"/>
          <w:sz w:val="16"/>
          <w:szCs w:val="16"/>
          <w:lang w:eastAsia="ru-RU"/>
        </w:rPr>
        <w:t>При возникновении </w:t>
      </w:r>
      <w:r>
        <w:rPr>
          <w:rFonts w:eastAsia="Times New Roman" w:cs="Times New Roman"/>
          <w:sz w:val="16"/>
          <w:szCs w:val="16"/>
          <w:lang w:eastAsia="ru-RU"/>
        </w:rPr>
        <w:t xml:space="preserve">необходимости оказания дополнительных услуг, не </w:t>
      </w:r>
      <w:r w:rsidR="00441769">
        <w:rPr>
          <w:rFonts w:eastAsia="Times New Roman" w:cs="Times New Roman"/>
          <w:sz w:val="16"/>
          <w:szCs w:val="16"/>
          <w:lang w:eastAsia="ru-RU"/>
        </w:rPr>
        <w:t>предусмотренных п.</w:t>
      </w:r>
      <w:r>
        <w:rPr>
          <w:rFonts w:eastAsia="Times New Roman" w:cs="Times New Roman"/>
          <w:sz w:val="16"/>
          <w:szCs w:val="16"/>
          <w:lang w:eastAsia="ru-RU"/>
        </w:rPr>
        <w:t xml:space="preserve"> 1.1. настоящего договора, они оформляются дополнительным приложением к настоящему договору или отдельным Договором и оплачиваются Заказчиком, согласно Прейскуранта.</w:t>
      </w:r>
    </w:p>
    <w:p w:rsidR="00331D2C" w:rsidRDefault="008E7AE6">
      <w:pPr>
        <w:spacing w:beforeAutospacing="1"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1.6.</w:t>
      </w:r>
      <w:r>
        <w:rPr>
          <w:rFonts w:eastAsia="Times New Roman" w:cs="Times New Roman"/>
          <w:sz w:val="16"/>
          <w:szCs w:val="16"/>
          <w:lang w:eastAsia="ru-RU"/>
        </w:rPr>
        <w:t xml:space="preserve"> Платные медицинские услуги предоставляются только при наличии подписанного Заказчиком (Пациентом) Информированного добровольного согласия на виды медицинских вмешательств, включенные в Перечень определенных видов медицинских вмешательств, на которые гражд</w:t>
      </w:r>
      <w:r>
        <w:rPr>
          <w:rFonts w:eastAsia="Times New Roman" w:cs="Times New Roman"/>
          <w:sz w:val="16"/>
          <w:szCs w:val="16"/>
          <w:lang w:eastAsia="ru-RU"/>
        </w:rPr>
        <w:t>ане дают информированное добровольное согласие при выборе врача и медицинской организации для получения первичной медико-санитарной помощи (Приложение №2).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lastRenderedPageBreak/>
        <w:t>2. Обязательства сторон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2.1.</w:t>
      </w:r>
      <w:r w:rsidR="00441769">
        <w:rPr>
          <w:rFonts w:eastAsia="Times New Roman" w:cs="Times New Roman"/>
          <w:b/>
          <w:bCs/>
          <w:sz w:val="16"/>
          <w:szCs w:val="16"/>
          <w:lang w:eastAsia="ru-RU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Исполнитель обязан: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2.1.1</w:t>
      </w:r>
      <w:r w:rsidR="00441769">
        <w:rPr>
          <w:rFonts w:eastAsia="Times New Roman" w:cs="Times New Roman"/>
          <w:sz w:val="16"/>
          <w:szCs w:val="16"/>
          <w:lang w:eastAsia="ru-RU"/>
        </w:rPr>
        <w:t>. Оказывать медицинские услуги </w:t>
      </w:r>
      <w:r>
        <w:rPr>
          <w:rFonts w:eastAsia="Times New Roman" w:cs="Times New Roman"/>
          <w:sz w:val="16"/>
          <w:szCs w:val="16"/>
          <w:lang w:eastAsia="ru-RU"/>
        </w:rPr>
        <w:t>надлежащего кач</w:t>
      </w:r>
      <w:r>
        <w:rPr>
          <w:rFonts w:eastAsia="Times New Roman" w:cs="Times New Roman"/>
          <w:sz w:val="16"/>
          <w:szCs w:val="16"/>
          <w:lang w:eastAsia="ru-RU"/>
        </w:rPr>
        <w:t xml:space="preserve">ества. При оказании медицинских услуг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Российским законодательством и </w:t>
      </w:r>
      <w:r>
        <w:rPr>
          <w:rFonts w:eastAsia="Times New Roman" w:cs="Times New Roman"/>
          <w:sz w:val="16"/>
          <w:szCs w:val="16"/>
          <w:lang w:eastAsia="ru-RU"/>
        </w:rPr>
        <w:t>соответствующие стандартам медицинской помощи;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2.1.2. Обеспечить своевременное предоставление медицинских услуг Заказчику в соответствии с согласованным с Заказчиком Перечнем медицинских услуг, являющимся неотъемлемой частью настоящего договора.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2.1.3. Пре</w:t>
      </w:r>
      <w:r>
        <w:rPr>
          <w:rFonts w:eastAsia="Times New Roman" w:cs="Times New Roman"/>
          <w:sz w:val="16"/>
          <w:szCs w:val="16"/>
          <w:lang w:eastAsia="ru-RU"/>
        </w:rPr>
        <w:t>доставить Заказчику действующие на момент заключения Договора тарифы на оказание медицинских услуг (Прейскурант).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2.1.4.</w:t>
      </w:r>
      <w:r w:rsidR="00441769">
        <w:rPr>
          <w:rFonts w:eastAsia="Times New Roman" w:cs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/>
          <w:sz w:val="16"/>
          <w:szCs w:val="16"/>
          <w:lang w:eastAsia="ru-RU"/>
        </w:rPr>
        <w:t>Обеспечить Заказчику непосредственное ознакомление с медицинской документацией, отражающей состояние его здоровья, и выдать по его письм</w:t>
      </w:r>
      <w:r>
        <w:rPr>
          <w:rFonts w:eastAsia="Times New Roman" w:cs="Times New Roman"/>
          <w:sz w:val="16"/>
          <w:szCs w:val="16"/>
          <w:lang w:eastAsia="ru-RU"/>
        </w:rPr>
        <w:t xml:space="preserve">енному требованию или письменному требованию его законного представителя копии медицинских документов, отражающих состояние здоровья Заказчика, </w:t>
      </w:r>
      <w:proofErr w:type="gramStart"/>
      <w:r>
        <w:rPr>
          <w:rFonts w:eastAsia="Times New Roman" w:cs="Times New Roman"/>
          <w:sz w:val="16"/>
          <w:szCs w:val="16"/>
          <w:lang w:eastAsia="ru-RU"/>
        </w:rPr>
        <w:t>в пределах</w:t>
      </w:r>
      <w:proofErr w:type="gramEnd"/>
      <w:r>
        <w:rPr>
          <w:rFonts w:eastAsia="Times New Roman" w:cs="Times New Roman"/>
          <w:sz w:val="16"/>
          <w:szCs w:val="16"/>
          <w:lang w:eastAsia="ru-RU"/>
        </w:rPr>
        <w:t xml:space="preserve"> установленных действующим законодательством РФ сроках. 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2.1.5. Хранить в тайне информацию, содержащую</w:t>
      </w:r>
      <w:r>
        <w:rPr>
          <w:rFonts w:eastAsia="Times New Roman" w:cs="Times New Roman"/>
          <w:sz w:val="16"/>
          <w:szCs w:val="16"/>
          <w:lang w:eastAsia="ru-RU"/>
        </w:rPr>
        <w:t xml:space="preserve">ся в медицинских документах Заказчика, в том числе о факте обращения за медицинской помощью, состоянии здоровья, диагнозе его заболевания и иные сведения, полученные при его обследовании и лечении (врачебная тайна), за исключением случаев, предусмотренных </w:t>
      </w:r>
      <w:r>
        <w:rPr>
          <w:rFonts w:eastAsia="Times New Roman" w:cs="Times New Roman"/>
          <w:sz w:val="16"/>
          <w:szCs w:val="16"/>
          <w:lang w:eastAsia="ru-RU"/>
        </w:rPr>
        <w:t>законодательством и условиями настоящего Договора.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2.2. Заказчик обязан: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2.2.1. Оплатить Исполнителю полную стоимость медицинских услуг, предоставленных Заказчику, в порядке, предусмотренном настоящим договором.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2.2.2. Предоставить необходимые для </w:t>
      </w:r>
      <w:r>
        <w:rPr>
          <w:rFonts w:eastAsia="Times New Roman" w:cs="Times New Roman"/>
          <w:sz w:val="16"/>
          <w:szCs w:val="16"/>
          <w:lang w:eastAsia="ru-RU"/>
        </w:rPr>
        <w:t>обследования и лечения медицинские документы и неукоснительно выполнять все условия Договора и рекомендации медицинского работника.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2.2.3.   Неукоснительно выполнять требования, предъявляемые Исполнителем в целях обеспечения качественного оказания услуг по</w:t>
      </w:r>
      <w:r>
        <w:rPr>
          <w:rFonts w:eastAsia="Times New Roman" w:cs="Times New Roman"/>
          <w:sz w:val="16"/>
          <w:szCs w:val="16"/>
          <w:lang w:eastAsia="ru-RU"/>
        </w:rPr>
        <w:t xml:space="preserve"> настоящему договору, включая требования (рекомендации, назначения и т.д.), касающиеся курса лечения, предоставить Исполнителю информацию, предусмотренную п. 1.2 настоящего Договора;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2.2.4. При обращении за медицинской помощью предоставить документ, удосто</w:t>
      </w:r>
      <w:r>
        <w:rPr>
          <w:rFonts w:eastAsia="Times New Roman" w:cs="Times New Roman"/>
          <w:sz w:val="16"/>
          <w:szCs w:val="16"/>
          <w:lang w:eastAsia="ru-RU"/>
        </w:rPr>
        <w:t>веряющий его личность.          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2.3.</w:t>
      </w:r>
      <w:r w:rsidR="00441769">
        <w:rPr>
          <w:rFonts w:eastAsia="Times New Roman" w:cs="Times New Roman"/>
          <w:b/>
          <w:bCs/>
          <w:sz w:val="16"/>
          <w:szCs w:val="16"/>
          <w:lang w:eastAsia="ru-RU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Заказчик вправе: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2.3.1.   Получать информацию о состоянии своего здоровья, методах лечения, связанном с ними риске, возможных вариантах медицинского вмешательства, их последствиях и результатах проведенного лечения; неп</w:t>
      </w:r>
      <w:r>
        <w:rPr>
          <w:rFonts w:eastAsia="Times New Roman" w:cs="Times New Roman"/>
          <w:sz w:val="16"/>
          <w:szCs w:val="16"/>
          <w:lang w:eastAsia="ru-RU"/>
        </w:rPr>
        <w:t>осредственно знакомиться с медицинской документацией, отражающей состояние его здоровья, и получать консультации по ней у других специалистов;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2.3.2.   В одностороннем порядке отказаться от услуг, предусмотренных настоящим Договором, уведомив об этом Испол</w:t>
      </w:r>
      <w:r>
        <w:rPr>
          <w:rFonts w:eastAsia="Times New Roman" w:cs="Times New Roman"/>
          <w:sz w:val="16"/>
          <w:szCs w:val="16"/>
          <w:lang w:eastAsia="ru-RU"/>
        </w:rPr>
        <w:t>нителя в письменной форме, уплатив Исполнителю часть установленной цены пропорционально объему услуг, оказанных до уведомления об отказе от исполнения Договора, и возместив Исполнителю расходы, произведенные до этого момента в целях исполнения Договора.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3.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Размер, сроки и порядок расчетов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3.1. Медицинские услуги, предоставленные Исполнителем, оплачиваются Заказчиком по ценам, действующим на момент обращения, согласно Прейскуранта. Полная стоимость услуг составляет (итоговая </w:t>
      </w:r>
      <w:r w:rsidR="00441769">
        <w:rPr>
          <w:rFonts w:eastAsia="Times New Roman" w:cs="Times New Roman"/>
          <w:sz w:val="16"/>
          <w:szCs w:val="16"/>
          <w:lang w:eastAsia="ru-RU"/>
        </w:rPr>
        <w:t>цена) _</w:t>
      </w:r>
      <w:r>
        <w:rPr>
          <w:rFonts w:eastAsia="Times New Roman" w:cs="Times New Roman"/>
          <w:sz w:val="16"/>
          <w:szCs w:val="16"/>
          <w:lang w:eastAsia="ru-RU"/>
        </w:rPr>
        <w:t>_________________</w:t>
      </w:r>
      <w:r w:rsidR="00441769">
        <w:rPr>
          <w:rFonts w:eastAsia="Times New Roman" w:cs="Times New Roman"/>
          <w:sz w:val="16"/>
          <w:szCs w:val="16"/>
          <w:lang w:eastAsia="ru-RU"/>
        </w:rPr>
        <w:t>_ (</w:t>
      </w:r>
      <w:r>
        <w:rPr>
          <w:rFonts w:eastAsia="Times New Roman" w:cs="Times New Roman"/>
          <w:sz w:val="16"/>
          <w:szCs w:val="16"/>
          <w:lang w:eastAsia="ru-RU"/>
        </w:rPr>
        <w:t>итогов</w:t>
      </w:r>
      <w:r>
        <w:rPr>
          <w:rFonts w:eastAsia="Times New Roman" w:cs="Times New Roman"/>
          <w:sz w:val="16"/>
          <w:szCs w:val="16"/>
          <w:lang w:eastAsia="ru-RU"/>
        </w:rPr>
        <w:t xml:space="preserve">ая цена </w:t>
      </w:r>
      <w:r w:rsidR="00441769">
        <w:rPr>
          <w:rFonts w:eastAsia="Times New Roman" w:cs="Times New Roman"/>
          <w:sz w:val="16"/>
          <w:szCs w:val="16"/>
          <w:lang w:eastAsia="ru-RU"/>
        </w:rPr>
        <w:t>прописью) _</w:t>
      </w:r>
      <w:r>
        <w:rPr>
          <w:rFonts w:eastAsia="Times New Roman" w:cs="Times New Roman"/>
          <w:sz w:val="16"/>
          <w:szCs w:val="16"/>
          <w:lang w:eastAsia="ru-RU"/>
        </w:rPr>
        <w:t xml:space="preserve">_________________________________________________________________ 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Оплата Заказчиком производится наличными в кассу или по безналичному расчету на счет Исполнителя до предоставления медицинской услуги. 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3.2. Исполнитель по завершению оказ</w:t>
      </w:r>
      <w:r>
        <w:rPr>
          <w:rFonts w:eastAsia="Times New Roman" w:cs="Times New Roman"/>
          <w:sz w:val="16"/>
          <w:szCs w:val="16"/>
          <w:lang w:eastAsia="ru-RU"/>
        </w:rPr>
        <w:t>ания услуги предъявляет Заказчику акт оказанных услуг (Приложение №3).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3.3. В случае грубого нарушения Заказчиком предписаний, рекомендаций и назначений врача, Исполнитель имеет право расторгнуть настоящий договор с момента обнаружения этих нарушений, если</w:t>
      </w:r>
      <w:r>
        <w:rPr>
          <w:rFonts w:eastAsia="Times New Roman" w:cs="Times New Roman"/>
          <w:sz w:val="16"/>
          <w:szCs w:val="16"/>
          <w:lang w:eastAsia="ru-RU"/>
        </w:rPr>
        <w:t xml:space="preserve"> прекращение оказания медицинских услуг не угрожает </w:t>
      </w:r>
      <w:r w:rsidR="00441769">
        <w:rPr>
          <w:rFonts w:eastAsia="Times New Roman" w:cs="Times New Roman"/>
          <w:sz w:val="16"/>
          <w:szCs w:val="16"/>
          <w:lang w:eastAsia="ru-RU"/>
        </w:rPr>
        <w:t>жизни и</w:t>
      </w:r>
      <w:r>
        <w:rPr>
          <w:rFonts w:eastAsia="Times New Roman" w:cs="Times New Roman"/>
          <w:sz w:val="16"/>
          <w:szCs w:val="16"/>
          <w:lang w:eastAsia="ru-RU"/>
        </w:rPr>
        <w:t xml:space="preserve"> здоровью Заказчика. При этом стоимость фактически оказанных услуг не возвращается, а Исполнитель не несет ответственности за возможное ухудшение состояния здоровья Заказчика.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 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4.Ответственность с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торон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4.</w:t>
      </w:r>
      <w:r>
        <w:rPr>
          <w:rFonts w:eastAsia="Times New Roman" w:cs="Times New Roman"/>
          <w:sz w:val="16"/>
          <w:szCs w:val="16"/>
          <w:lang w:eastAsia="ru-RU"/>
        </w:rPr>
        <w:t>1.</w:t>
      </w:r>
      <w:r w:rsidR="00441769">
        <w:rPr>
          <w:rFonts w:eastAsia="Times New Roman" w:cs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/>
          <w:sz w:val="16"/>
          <w:szCs w:val="16"/>
          <w:lang w:eastAsia="ru-RU"/>
        </w:rPr>
        <w:t>За</w:t>
      </w:r>
      <w:r>
        <w:rPr>
          <w:rFonts w:eastAsia="Times New Roman" w:cs="Times New Roman"/>
          <w:sz w:val="16"/>
          <w:szCs w:val="16"/>
          <w:lang w:eastAsia="ru-RU"/>
        </w:rPr>
        <w:t xml:space="preserve"> неисполнение или ненадлежащее исполнение обязательств по договору стороны несут ответственность, предусмотренную действующим законодательством РФ.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4.2. Исполнитель освобождается от ответственности за неисполнение или ненадлежащее исполнение на</w:t>
      </w:r>
      <w:r>
        <w:rPr>
          <w:rFonts w:eastAsia="Times New Roman" w:cs="Times New Roman"/>
          <w:sz w:val="16"/>
          <w:szCs w:val="16"/>
          <w:lang w:eastAsia="ru-RU"/>
        </w:rPr>
        <w:t>стоящего договора, причиной которого стало нарушение Заказчиком условий настоящего договора, а также по иным основаниям, предусмотренным законодательством РФ.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4.3. Меры ответственности сторон, не предусмотренные настоящим договором, применяются в соответст</w:t>
      </w:r>
      <w:r>
        <w:rPr>
          <w:rFonts w:eastAsia="Times New Roman" w:cs="Times New Roman"/>
          <w:sz w:val="16"/>
          <w:szCs w:val="16"/>
          <w:lang w:eastAsia="ru-RU"/>
        </w:rPr>
        <w:t>вии с нормами гражданского законодательства, действующего на территории Российской Федерации.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5. Конфиденциальность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5.1. Исполнитель обязуется хранить в тайне информацию о факте обращения Заказчика за медицинской помощью, состоянии его здоровья, диагнозе е</w:t>
      </w:r>
      <w:r>
        <w:rPr>
          <w:rFonts w:eastAsia="Times New Roman" w:cs="Times New Roman"/>
          <w:sz w:val="16"/>
          <w:szCs w:val="16"/>
          <w:lang w:eastAsia="ru-RU"/>
        </w:rPr>
        <w:t>го заболевания и иные сведения, полученные при его обследовании и лечении (врачебная тайна).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5.2. В соответствии с требованием ст. 9 ФЗ №152 от 27.07.06г. «О персональных </w:t>
      </w:r>
      <w:r w:rsidR="00441769">
        <w:rPr>
          <w:rFonts w:eastAsia="Times New Roman" w:cs="Times New Roman"/>
          <w:sz w:val="16"/>
          <w:szCs w:val="16"/>
          <w:lang w:eastAsia="ru-RU"/>
        </w:rPr>
        <w:t>данных», «Заказчик</w:t>
      </w:r>
      <w:r>
        <w:rPr>
          <w:rFonts w:eastAsia="Times New Roman" w:cs="Times New Roman"/>
          <w:sz w:val="16"/>
          <w:szCs w:val="16"/>
          <w:lang w:eastAsia="ru-RU"/>
        </w:rPr>
        <w:t>» дает согласие на обработку «Исполнителем» своих персональных данны</w:t>
      </w:r>
      <w:r>
        <w:rPr>
          <w:rFonts w:eastAsia="Times New Roman" w:cs="Times New Roman"/>
          <w:sz w:val="16"/>
          <w:szCs w:val="16"/>
          <w:lang w:eastAsia="ru-RU"/>
        </w:rPr>
        <w:t>х, данных о состоянии здоровья, травмах, случаях обращаемости за медицинской помощью в медико-профилактических целях, целях установления диагноза и оказания медицинских услуг.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 (____________________________________________________________________________)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i/>
          <w:iCs/>
          <w:sz w:val="16"/>
          <w:szCs w:val="16"/>
          <w:lang w:eastAsia="ru-RU"/>
        </w:rPr>
        <w:t>(</w:t>
      </w:r>
      <w:r w:rsidR="00441769">
        <w:rPr>
          <w:rFonts w:eastAsia="Times New Roman" w:cs="Times New Roman"/>
          <w:i/>
          <w:iCs/>
          <w:sz w:val="16"/>
          <w:szCs w:val="16"/>
          <w:lang w:eastAsia="ru-RU"/>
        </w:rPr>
        <w:t>ФИО,</w:t>
      </w:r>
      <w:r>
        <w:rPr>
          <w:rFonts w:eastAsia="Times New Roman" w:cs="Times New Roman"/>
          <w:i/>
          <w:iCs/>
          <w:sz w:val="16"/>
          <w:szCs w:val="16"/>
          <w:lang w:eastAsia="ru-RU"/>
        </w:rPr>
        <w:t xml:space="preserve"> контактный номер представителя, которому я разрешаю </w:t>
      </w:r>
      <w:r w:rsidR="00441769">
        <w:rPr>
          <w:rFonts w:eastAsia="Times New Roman" w:cs="Times New Roman"/>
          <w:i/>
          <w:iCs/>
          <w:sz w:val="16"/>
          <w:szCs w:val="16"/>
          <w:lang w:eastAsia="ru-RU"/>
        </w:rPr>
        <w:t>предоставить информацию</w:t>
      </w:r>
      <w:r>
        <w:rPr>
          <w:rFonts w:eastAsia="Times New Roman" w:cs="Times New Roman"/>
          <w:i/>
          <w:iCs/>
          <w:sz w:val="16"/>
          <w:szCs w:val="16"/>
          <w:lang w:eastAsia="ru-RU"/>
        </w:rPr>
        <w:t xml:space="preserve"> о состоянии моего здоровья)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6. Срок действия договора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6.1. Договор на предоставление медицинских услуг вступает в силу с момента его подписания сторонами и действует до пол</w:t>
      </w:r>
      <w:r>
        <w:rPr>
          <w:rFonts w:eastAsia="Times New Roman" w:cs="Times New Roman"/>
          <w:sz w:val="16"/>
          <w:szCs w:val="16"/>
          <w:lang w:eastAsia="ru-RU"/>
        </w:rPr>
        <w:t>ного исполнения Сторонами своих обязательств.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7. Порядок разрешения споров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7.2. В случае невозможност</w:t>
      </w:r>
      <w:r>
        <w:rPr>
          <w:rFonts w:eastAsia="Times New Roman" w:cs="Times New Roman"/>
          <w:sz w:val="16"/>
          <w:szCs w:val="16"/>
          <w:lang w:eastAsia="ru-RU"/>
        </w:rPr>
        <w:t>и разрешения споров путем переговоров стороны после реализации предусмотренной процедуры досудебного урегулирования разногласий передают их на рассмотрение в суд по месту нахождения Исполнителя.</w:t>
      </w:r>
    </w:p>
    <w:p w:rsidR="00331D2C" w:rsidRDefault="00331D2C">
      <w:pPr>
        <w:spacing w:after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8. Форс-мажор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8.1. Стороны освобождаются от ответственности </w:t>
      </w:r>
      <w:r>
        <w:rPr>
          <w:rFonts w:eastAsia="Times New Roman" w:cs="Times New Roman"/>
          <w:sz w:val="16"/>
          <w:szCs w:val="16"/>
          <w:lang w:eastAsia="ru-RU"/>
        </w:rPr>
        <w:t>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</w:t>
      </w:r>
      <w:r>
        <w:rPr>
          <w:rFonts w:eastAsia="Times New Roman" w:cs="Times New Roman"/>
          <w:sz w:val="16"/>
          <w:szCs w:val="16"/>
          <w:lang w:eastAsia="ru-RU"/>
        </w:rPr>
        <w:t>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331D2C" w:rsidRDefault="008E7AE6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8.2. Сторона, подвергнувшаяся указанным обстоятельствам, обязана незамедлительно уведомить другую сторону о наступлении указанных</w:t>
      </w:r>
      <w:r>
        <w:rPr>
          <w:rFonts w:eastAsia="Times New Roman" w:cs="Times New Roman"/>
          <w:sz w:val="16"/>
          <w:szCs w:val="16"/>
          <w:lang w:eastAsia="ru-RU"/>
        </w:rPr>
        <w:t xml:space="preserve"> обстоятельств. В случае своевременного уведомления о наступлении обстоятельств непреодолимой силы срок выполнения сторонами обязательств по договору переносится соразмерно времени действия указанных обстоятельств и времени, требуемого для устранения их по</w:t>
      </w:r>
      <w:r>
        <w:rPr>
          <w:rFonts w:eastAsia="Times New Roman" w:cs="Times New Roman"/>
          <w:sz w:val="16"/>
          <w:szCs w:val="16"/>
          <w:lang w:eastAsia="ru-RU"/>
        </w:rPr>
        <w:t>следствий.</w:t>
      </w:r>
    </w:p>
    <w:p w:rsidR="00331D2C" w:rsidRDefault="008E7AE6">
      <w:pPr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9. Заключительные положения</w:t>
      </w:r>
    </w:p>
    <w:p w:rsidR="00331D2C" w:rsidRDefault="008E7AE6">
      <w:pPr>
        <w:spacing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9.</w:t>
      </w:r>
      <w:r w:rsidR="00AF6DE1">
        <w:rPr>
          <w:rFonts w:eastAsia="Times New Roman" w:cs="Times New Roman"/>
          <w:sz w:val="16"/>
          <w:szCs w:val="16"/>
          <w:lang w:eastAsia="ru-RU"/>
        </w:rPr>
        <w:t>1. Настоящий</w:t>
      </w:r>
      <w:r>
        <w:rPr>
          <w:rFonts w:eastAsia="Times New Roman" w:cs="Times New Roman"/>
          <w:sz w:val="16"/>
          <w:szCs w:val="16"/>
          <w:lang w:eastAsia="ru-RU"/>
        </w:rPr>
        <w:t xml:space="preserve"> договор составлен в двух экземплярах, имеющих одинаковую юридическую силу и находящихся у каждой из сторон.</w:t>
      </w:r>
    </w:p>
    <w:p w:rsidR="00331D2C" w:rsidRDefault="008E7AE6">
      <w:pPr>
        <w:spacing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9.2.</w:t>
      </w:r>
      <w:r>
        <w:rPr>
          <w:sz w:val="16"/>
          <w:szCs w:val="16"/>
        </w:rPr>
        <w:t xml:space="preserve"> </w:t>
      </w:r>
      <w:r>
        <w:rPr>
          <w:rFonts w:eastAsia="Calibri" w:cs="Times New Roman"/>
          <w:sz w:val="16"/>
          <w:szCs w:val="16"/>
        </w:rPr>
        <w:t>Подписывая настоящий договор, Заказчик подтверждает, что ему было разъяснено право на полу</w:t>
      </w:r>
      <w:r>
        <w:rPr>
          <w:rFonts w:eastAsia="Calibri" w:cs="Times New Roman"/>
          <w:sz w:val="16"/>
          <w:szCs w:val="16"/>
        </w:rPr>
        <w:t>чен</w:t>
      </w:r>
      <w:r>
        <w:rPr>
          <w:sz w:val="16"/>
          <w:szCs w:val="16"/>
        </w:rPr>
        <w:t>ие медицинских услуг</w:t>
      </w:r>
      <w:r>
        <w:rPr>
          <w:rFonts w:eastAsia="Calibri" w:cs="Times New Roman"/>
          <w:sz w:val="16"/>
          <w:szCs w:val="16"/>
        </w:rPr>
        <w:t>, входящих в Территориальную программу государственных гарантий бесплатного оказания гражданам Российской</w:t>
      </w:r>
      <w:r>
        <w:rPr>
          <w:sz w:val="16"/>
          <w:szCs w:val="16"/>
        </w:rPr>
        <w:t xml:space="preserve"> Федерации медицинской помощи </w:t>
      </w:r>
      <w:r>
        <w:rPr>
          <w:rFonts w:eastAsia="Calibri" w:cs="Times New Roman"/>
          <w:sz w:val="16"/>
          <w:szCs w:val="16"/>
        </w:rPr>
        <w:t>в текущем году на безвозмездной основе. Также разъяснен порядок оказания таких услуг, усло</w:t>
      </w:r>
      <w:r>
        <w:rPr>
          <w:sz w:val="16"/>
          <w:szCs w:val="16"/>
        </w:rPr>
        <w:t xml:space="preserve">вия </w:t>
      </w:r>
      <w:r>
        <w:rPr>
          <w:sz w:val="16"/>
          <w:szCs w:val="16"/>
        </w:rPr>
        <w:t>получения услуг Заказчиком</w:t>
      </w:r>
      <w:r>
        <w:rPr>
          <w:rFonts w:eastAsia="Calibri" w:cs="Times New Roman"/>
          <w:sz w:val="16"/>
          <w:szCs w:val="16"/>
        </w:rPr>
        <w:t>.</w:t>
      </w:r>
    </w:p>
    <w:p w:rsidR="00331D2C" w:rsidRDefault="008E7AE6">
      <w:pPr>
        <w:spacing w:afterAutospacing="1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>9.3. Все изменения и дополнения к настоящему договору должны быть совершены в письменной форме и подписаны обеими сторонами.</w:t>
      </w:r>
    </w:p>
    <w:p w:rsidR="00331D2C" w:rsidRDefault="008E7AE6">
      <w:pPr>
        <w:spacing w:beforeAutospacing="1" w:afterAutospacing="1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Экземпляр договора Заказчику выдан на руки непосредственно после его подписания Сторонами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*</w:t>
      </w:r>
      <w:proofErr w:type="gramStart"/>
      <w:r>
        <w:rPr>
          <w:rFonts w:eastAsia="Times New Roman" w:cs="Times New Roman"/>
          <w:b/>
          <w:bCs/>
          <w:sz w:val="16"/>
          <w:szCs w:val="16"/>
          <w:lang w:eastAsia="ru-RU"/>
        </w:rPr>
        <w:t>С</w:t>
      </w:r>
      <w:proofErr w:type="gramEnd"/>
      <w:r>
        <w:rPr>
          <w:rFonts w:eastAsia="Times New Roman" w:cs="Times New Roman"/>
          <w:b/>
          <w:bCs/>
          <w:sz w:val="16"/>
          <w:szCs w:val="16"/>
          <w:lang w:eastAsia="ru-RU"/>
        </w:rPr>
        <w:t xml:space="preserve"> текстом до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говора ознакомлен (а</w:t>
      </w:r>
      <w:r w:rsidR="00AF6DE1">
        <w:rPr>
          <w:rFonts w:eastAsia="Times New Roman" w:cs="Times New Roman"/>
          <w:b/>
          <w:bCs/>
          <w:sz w:val="16"/>
          <w:szCs w:val="16"/>
          <w:lang w:eastAsia="ru-RU"/>
        </w:rPr>
        <w:t>), _</w:t>
      </w:r>
      <w:r>
        <w:rPr>
          <w:rFonts w:eastAsia="Times New Roman" w:cs="Times New Roman"/>
          <w:b/>
          <w:bCs/>
          <w:sz w:val="16"/>
          <w:szCs w:val="16"/>
          <w:lang w:eastAsia="ru-RU"/>
        </w:rPr>
        <w:t>____________________________________________________ (Фамилия и инициалы пациента)</w:t>
      </w:r>
      <w:r>
        <w:rPr>
          <w:rFonts w:eastAsia="Times New Roman" w:cs="Times New Roman"/>
          <w:b/>
          <w:bCs/>
          <w:color w:val="117DC1"/>
          <w:sz w:val="16"/>
          <w:szCs w:val="16"/>
          <w:shd w:val="clear" w:color="auto" w:fill="E5F2F9"/>
          <w:lang w:eastAsia="ru-RU"/>
        </w:rPr>
        <w:t xml:space="preserve"> </w:t>
      </w:r>
    </w:p>
    <w:p w:rsidR="00331D2C" w:rsidRDefault="008E7AE6">
      <w:pPr>
        <w:spacing w:beforeAutospacing="1"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                                                                     </w:t>
      </w:r>
      <w:r>
        <w:rPr>
          <w:rFonts w:eastAsia="Times New Roman" w:cs="Times New Roman"/>
          <w:sz w:val="16"/>
          <w:szCs w:val="16"/>
          <w:vertAlign w:val="superscript"/>
          <w:lang w:eastAsia="ru-RU"/>
        </w:rPr>
        <w:t>     (подпись)</w:t>
      </w:r>
    </w:p>
    <w:p w:rsidR="00331D2C" w:rsidRDefault="008E7AE6">
      <w:pPr>
        <w:spacing w:beforeAutospacing="1" w:afterAutospacing="1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 10. Адреса и реквизиты сторон</w:t>
      </w:r>
    </w:p>
    <w:p w:rsidR="00331D2C" w:rsidRDefault="00331D2C">
      <w:pPr>
        <w:spacing w:beforeAutospacing="1" w:afterAutospacing="1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ИСПОЛНИТЕЛЬ:</w:t>
      </w:r>
    </w:p>
    <w:p w:rsidR="00331D2C" w:rsidRDefault="008E7AE6">
      <w:pPr>
        <w:tabs>
          <w:tab w:val="left" w:pos="825"/>
        </w:tabs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Общество с огранич</w:t>
      </w:r>
      <w:r>
        <w:rPr>
          <w:rFonts w:eastAsia="Calibri" w:cs="Times New Roman"/>
          <w:sz w:val="16"/>
          <w:szCs w:val="16"/>
        </w:rPr>
        <w:t>енной ответственностью</w:t>
      </w:r>
    </w:p>
    <w:p w:rsidR="00331D2C" w:rsidRDefault="008E7AE6">
      <w:pPr>
        <w:tabs>
          <w:tab w:val="left" w:pos="825"/>
        </w:tabs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«</w:t>
      </w:r>
      <w:r w:rsidR="00AF6DE1">
        <w:rPr>
          <w:sz w:val="16"/>
          <w:szCs w:val="16"/>
        </w:rPr>
        <w:t>Медицинский центр Кристалл</w:t>
      </w:r>
      <w:r>
        <w:rPr>
          <w:rFonts w:eastAsia="Calibri" w:cs="Times New Roman"/>
          <w:sz w:val="16"/>
          <w:szCs w:val="16"/>
        </w:rPr>
        <w:t xml:space="preserve">»  </w:t>
      </w:r>
    </w:p>
    <w:p w:rsidR="00331D2C" w:rsidRDefault="008E7AE6" w:rsidP="008E7AE6">
      <w:pPr>
        <w:rPr>
          <w:rFonts w:eastAsia="Calibri" w:cs="Times New Roman"/>
          <w:sz w:val="16"/>
          <w:szCs w:val="16"/>
        </w:rPr>
      </w:pPr>
      <w:proofErr w:type="spellStart"/>
      <w:proofErr w:type="gramStart"/>
      <w:r>
        <w:rPr>
          <w:rFonts w:eastAsia="Calibri" w:cs="Times New Roman"/>
          <w:sz w:val="16"/>
          <w:szCs w:val="16"/>
        </w:rPr>
        <w:t>Юр.адрес</w:t>
      </w:r>
      <w:proofErr w:type="spellEnd"/>
      <w:proofErr w:type="gramEnd"/>
      <w:r>
        <w:rPr>
          <w:rFonts w:eastAsia="Calibri" w:cs="Times New Roman"/>
          <w:sz w:val="16"/>
          <w:szCs w:val="16"/>
        </w:rPr>
        <w:t>: 192148, Санкт-Петербург, ул. Седова, дом 37, лит. А, пом. 20-Н, 21-Н, офис 17</w:t>
      </w:r>
    </w:p>
    <w:p w:rsidR="00331D2C" w:rsidRDefault="008E7AE6">
      <w:pPr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ИНН 7811740190</w:t>
      </w:r>
      <w:r>
        <w:rPr>
          <w:rFonts w:eastAsia="Calibri" w:cs="Times New Roman"/>
          <w:sz w:val="16"/>
          <w:szCs w:val="16"/>
        </w:rPr>
        <w:t xml:space="preserve">; ОГРН </w:t>
      </w:r>
      <w:r w:rsidRPr="008E7AE6">
        <w:rPr>
          <w:rFonts w:eastAsia="Calibri" w:cs="Times New Roman"/>
          <w:sz w:val="16"/>
          <w:szCs w:val="16"/>
        </w:rPr>
        <w:t>1197847227093</w:t>
      </w:r>
    </w:p>
    <w:p w:rsidR="00331D2C" w:rsidRDefault="00AF6DE1">
      <w:pPr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color w:val="000000"/>
          <w:sz w:val="16"/>
          <w:szCs w:val="16"/>
        </w:rPr>
        <w:t>Р/С</w:t>
      </w:r>
      <w:r w:rsidR="008E7AE6">
        <w:rPr>
          <w:rFonts w:eastAsia="Calibri" w:cs="Times New Roman"/>
          <w:color w:val="000000"/>
          <w:sz w:val="16"/>
          <w:szCs w:val="16"/>
        </w:rPr>
        <w:t xml:space="preserve"> 40702810538000324365</w:t>
      </w:r>
    </w:p>
    <w:p w:rsidR="00331D2C" w:rsidRDefault="008E7AE6">
      <w:pPr>
        <w:ind w:hanging="2"/>
        <w:jc w:val="both"/>
        <w:rPr>
          <w:rFonts w:eastAsia="Calibri" w:cs="Times New Roman"/>
          <w:color w:val="000000"/>
          <w:sz w:val="16"/>
          <w:szCs w:val="16"/>
        </w:rPr>
      </w:pPr>
      <w:r>
        <w:rPr>
          <w:rFonts w:eastAsia="Calibri" w:cs="Times New Roman"/>
          <w:color w:val="000000"/>
          <w:sz w:val="16"/>
          <w:szCs w:val="16"/>
        </w:rPr>
        <w:t>ПАО СБЕРБАНК</w:t>
      </w:r>
    </w:p>
    <w:p w:rsidR="00331D2C" w:rsidRDefault="008E7AE6">
      <w:pPr>
        <w:rPr>
          <w:rFonts w:eastAsia="Calibri" w:cs="Times New Roman"/>
          <w:color w:val="000000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БИК </w:t>
      </w:r>
      <w:r w:rsidR="00AF6DE1">
        <w:rPr>
          <w:rFonts w:eastAsia="Calibri" w:cs="Times New Roman"/>
          <w:color w:val="000000"/>
          <w:sz w:val="16"/>
          <w:szCs w:val="16"/>
        </w:rPr>
        <w:t>044525225</w:t>
      </w:r>
    </w:p>
    <w:p w:rsidR="00331D2C" w:rsidRDefault="00AF6DE1">
      <w:pPr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color w:val="000000"/>
          <w:sz w:val="16"/>
          <w:szCs w:val="16"/>
        </w:rPr>
        <w:t>К/С 30101810400000000225</w:t>
      </w:r>
      <w:r w:rsidR="008E7AE6"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eastAsia="Calibri" w:cs="Times New Roman"/>
          <w:sz w:val="16"/>
          <w:szCs w:val="16"/>
        </w:rPr>
        <w:t xml:space="preserve">           тел +7</w:t>
      </w:r>
      <w:r w:rsidR="008E7AE6">
        <w:rPr>
          <w:rFonts w:eastAsia="Calibri" w:cs="Times New Roman"/>
          <w:sz w:val="16"/>
          <w:szCs w:val="16"/>
        </w:rPr>
        <w:t> (</w:t>
      </w:r>
      <w:r>
        <w:rPr>
          <w:rFonts w:eastAsia="Calibri" w:cs="Times New Roman"/>
          <w:sz w:val="16"/>
          <w:szCs w:val="16"/>
        </w:rPr>
        <w:t>903</w:t>
      </w:r>
      <w:r w:rsidR="008E7AE6">
        <w:rPr>
          <w:rFonts w:eastAsia="Calibri" w:cs="Times New Roman"/>
          <w:sz w:val="16"/>
          <w:szCs w:val="16"/>
        </w:rPr>
        <w:t>)</w:t>
      </w:r>
      <w:r>
        <w:rPr>
          <w:rFonts w:eastAsia="Calibri" w:cs="Times New Roman"/>
          <w:sz w:val="16"/>
          <w:szCs w:val="16"/>
        </w:rPr>
        <w:t> 409-62-00</w:t>
      </w:r>
      <w:r w:rsidR="008E7AE6">
        <w:rPr>
          <w:rFonts w:eastAsia="Calibri" w:cs="Times New Roman"/>
          <w:sz w:val="16"/>
          <w:szCs w:val="16"/>
        </w:rPr>
        <w:t xml:space="preserve">                                                                            </w:t>
      </w:r>
      <w:r w:rsidR="008E7AE6">
        <w:rPr>
          <w:rFonts w:eastAsia="Calibri" w:cs="Times New Roman"/>
          <w:sz w:val="16"/>
          <w:szCs w:val="16"/>
        </w:rPr>
        <w:t xml:space="preserve">                                               </w:t>
      </w:r>
    </w:p>
    <w:p w:rsidR="00331D2C" w:rsidRDefault="008E7AE6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Calibri" w:cs="Times New Roman"/>
          <w:sz w:val="16"/>
          <w:szCs w:val="16"/>
        </w:rPr>
        <w:t xml:space="preserve"> Генеральный д</w:t>
      </w:r>
      <w:r>
        <w:rPr>
          <w:rFonts w:eastAsia="Times New Roman" w:cs="Times New Roman"/>
          <w:sz w:val="16"/>
          <w:szCs w:val="16"/>
          <w:lang w:eastAsia="ru-RU"/>
        </w:rPr>
        <w:t>иректор:</w:t>
      </w:r>
    </w:p>
    <w:p w:rsidR="00331D2C" w:rsidRDefault="00AF6DE1">
      <w:pPr>
        <w:spacing w:beforeAutospacing="1" w:afterAutospacing="1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________________Кулик В. А</w:t>
      </w:r>
      <w:r w:rsidR="008E7AE6">
        <w:rPr>
          <w:rFonts w:eastAsia="Times New Roman" w:cs="Times New Roman"/>
          <w:sz w:val="16"/>
          <w:szCs w:val="16"/>
          <w:lang w:eastAsia="ru-RU"/>
        </w:rPr>
        <w:t>.</w:t>
      </w:r>
    </w:p>
    <w:p w:rsidR="00331D2C" w:rsidRDefault="008E7AE6">
      <w:pPr>
        <w:rPr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>МП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 w:val="16"/>
          <w:szCs w:val="16"/>
          <w:lang w:eastAsia="ru-RU"/>
        </w:rPr>
        <w:t>ЗАКАЗЧИК: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ФИО: ______________________________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____________________________________ 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 </w:t>
      </w:r>
    </w:p>
    <w:p w:rsidR="00331D2C" w:rsidRDefault="008E7AE6">
      <w:pPr>
        <w:spacing w:after="0"/>
        <w:rPr>
          <w:rFonts w:eastAsia="Times New Roman" w:cs="Times New Roman"/>
          <w:color w:val="117DC1"/>
          <w:sz w:val="16"/>
          <w:szCs w:val="16"/>
          <w:highlight w:val="cyan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Паспорт: серия ______номер ___________</w:t>
      </w:r>
    </w:p>
    <w:p w:rsidR="00331D2C" w:rsidRDefault="008E7AE6">
      <w:pPr>
        <w:spacing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Выдан (орган, выдавший </w:t>
      </w:r>
      <w:r>
        <w:rPr>
          <w:rFonts w:eastAsia="Times New Roman" w:cs="Times New Roman"/>
          <w:sz w:val="16"/>
          <w:szCs w:val="16"/>
          <w:lang w:eastAsia="ru-RU"/>
        </w:rPr>
        <w:t>паспорт) ______</w:t>
      </w:r>
    </w:p>
    <w:p w:rsidR="00331D2C" w:rsidRDefault="008E7AE6">
      <w:r>
        <w:rPr>
          <w:rFonts w:eastAsia="Times New Roman" w:cs="Times New Roman"/>
          <w:sz w:val="16"/>
          <w:szCs w:val="16"/>
          <w:lang w:eastAsia="ru-RU"/>
        </w:rPr>
        <w:t>____________________________________</w:t>
      </w: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746"/>
      </w:tblGrid>
      <w:tr w:rsidR="00331D2C">
        <w:tc>
          <w:tcPr>
            <w:tcW w:w="9746" w:type="dxa"/>
            <w:shd w:val="clear" w:color="auto" w:fill="auto"/>
          </w:tcPr>
          <w:p w:rsidR="00331D2C" w:rsidRDefault="008E7A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_____________________________________</w:t>
            </w:r>
          </w:p>
          <w:p w:rsidR="00331D2C" w:rsidRDefault="008E7AE6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____________________________________</w: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446"/>
            </w:tblGrid>
            <w:tr w:rsidR="00331D2C">
              <w:tc>
                <w:tcPr>
                  <w:tcW w:w="9446" w:type="dxa"/>
                  <w:shd w:val="clear" w:color="auto" w:fill="auto"/>
                </w:tcPr>
                <w:p w:rsidR="00331D2C" w:rsidRDefault="008E7AE6">
                  <w:pPr>
                    <w:spacing w:after="0"/>
                    <w:rPr>
                      <w:rFonts w:eastAsia="Times New Roman" w:cs="Times New Roman"/>
                      <w:color w:val="117DC1"/>
                      <w:sz w:val="16"/>
                      <w:szCs w:val="16"/>
                      <w:highlight w:val="cyan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117DC1"/>
                      <w:sz w:val="16"/>
                      <w:szCs w:val="16"/>
                      <w:shd w:val="clear" w:color="auto" w:fill="E5F2F9"/>
                      <w:lang w:eastAsia="ru-RU"/>
                    </w:rPr>
                    <w:t>____________________________________</w:t>
                  </w:r>
                </w:p>
                <w:p w:rsidR="00331D2C" w:rsidRDefault="008E7AE6">
                  <w:pPr>
                    <w:spacing w:after="0"/>
                    <w:rPr>
                      <w:rFonts w:eastAsia="Times New Roman" w:cs="Times New Roman"/>
                      <w:color w:val="117DC1"/>
                      <w:sz w:val="16"/>
                      <w:szCs w:val="16"/>
                      <w:highlight w:val="cyan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дата выдачи «__» _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_______ __________ г.</w:t>
                  </w:r>
                </w:p>
                <w:p w:rsidR="00331D2C" w:rsidRDefault="008E7AE6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Адрес места жительства: </w:t>
                  </w:r>
                </w:p>
                <w:p w:rsidR="00331D2C" w:rsidRDefault="00331D2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31D2C" w:rsidRDefault="008E7AE6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Телефон: _________________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__________ </w:t>
                  </w:r>
                </w:p>
                <w:p w:rsidR="00331D2C" w:rsidRDefault="00331D2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31D2C" w:rsidRDefault="00331D2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31D2C" w:rsidRDefault="00331D2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31D2C" w:rsidRDefault="008E7AE6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______________________ (Фамилия и инициалы Заказчика)</w:t>
                  </w:r>
                </w:p>
                <w:p w:rsidR="00331D2C" w:rsidRDefault="00331D2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31D2C" w:rsidRDefault="008E7AE6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подпись _________________________</w:t>
                  </w:r>
                </w:p>
              </w:tc>
            </w:tr>
          </w:tbl>
          <w:p w:rsidR="00331D2C" w:rsidRDefault="00331D2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1D2C" w:rsidRDefault="00331D2C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331D2C" w:rsidRDefault="00331D2C">
      <w:pPr>
        <w:spacing w:line="259" w:lineRule="auto"/>
        <w:rPr>
          <w:rFonts w:eastAsia="Times New Roman" w:cs="Times New Roman"/>
          <w:sz w:val="16"/>
          <w:szCs w:val="16"/>
          <w:lang w:eastAsia="ru-RU"/>
        </w:rPr>
      </w:pPr>
    </w:p>
    <w:p w:rsidR="00331D2C" w:rsidRDefault="00331D2C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331D2C" w:rsidRDefault="00331D2C">
      <w:pPr>
        <w:spacing w:after="0"/>
        <w:ind w:firstLine="709"/>
        <w:jc w:val="both"/>
        <w:rPr>
          <w:sz w:val="16"/>
          <w:szCs w:val="16"/>
        </w:rPr>
      </w:pPr>
    </w:p>
    <w:p w:rsidR="00331D2C" w:rsidRDefault="00331D2C">
      <w:pPr>
        <w:spacing w:after="0"/>
        <w:ind w:firstLine="709"/>
        <w:jc w:val="both"/>
        <w:rPr>
          <w:sz w:val="16"/>
          <w:szCs w:val="16"/>
        </w:rPr>
      </w:pPr>
    </w:p>
    <w:p w:rsidR="00331D2C" w:rsidRDefault="00331D2C">
      <w:pPr>
        <w:spacing w:after="0"/>
        <w:ind w:firstLine="709"/>
        <w:jc w:val="both"/>
        <w:rPr>
          <w:sz w:val="16"/>
          <w:szCs w:val="16"/>
        </w:rPr>
      </w:pPr>
    </w:p>
    <w:p w:rsidR="008E7AE6" w:rsidRDefault="008E7AE6">
      <w:pPr>
        <w:spacing w:after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331D2C" w:rsidRDefault="00331D2C">
      <w:pPr>
        <w:spacing w:after="0"/>
        <w:ind w:firstLine="709"/>
        <w:jc w:val="both"/>
        <w:rPr>
          <w:sz w:val="16"/>
          <w:szCs w:val="16"/>
        </w:rPr>
      </w:pPr>
    </w:p>
    <w:p w:rsidR="00331D2C" w:rsidRDefault="008E7AE6">
      <w:pPr>
        <w:spacing w:after="0"/>
        <w:jc w:val="right"/>
      </w:pPr>
      <w:r>
        <w:rPr>
          <w:color w:val="000000"/>
          <w:sz w:val="20"/>
          <w:szCs w:val="20"/>
        </w:rPr>
        <w:t>Приложение № 1</w:t>
      </w:r>
    </w:p>
    <w:p w:rsidR="00331D2C" w:rsidRDefault="008E7AE6">
      <w:pPr>
        <w:spacing w:after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договору предоставления платных медицинских услуг</w:t>
      </w:r>
    </w:p>
    <w:p w:rsidR="00331D2C" w:rsidRDefault="008E7AE6">
      <w:pPr>
        <w:spacing w:after="0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№  </w:t>
      </w:r>
      <w:r>
        <w:rPr>
          <w:color w:val="000000"/>
          <w:sz w:val="20"/>
          <w:szCs w:val="20"/>
          <w:u w:val="single"/>
        </w:rPr>
        <w:t>б</w:t>
      </w:r>
      <w:proofErr w:type="gramEnd"/>
      <w:r>
        <w:rPr>
          <w:color w:val="000000"/>
          <w:sz w:val="20"/>
          <w:szCs w:val="20"/>
          <w:u w:val="single"/>
        </w:rPr>
        <w:t>/н</w:t>
      </w:r>
      <w:r>
        <w:rPr>
          <w:color w:val="000000"/>
          <w:sz w:val="20"/>
          <w:szCs w:val="20"/>
        </w:rPr>
        <w:t xml:space="preserve">  от « ___ »  ___________________ 20 ___ г.</w:t>
      </w:r>
    </w:p>
    <w:p w:rsidR="00331D2C" w:rsidRDefault="00331D2C">
      <w:pPr>
        <w:spacing w:after="0"/>
        <w:jc w:val="right"/>
        <w:rPr>
          <w:color w:val="000000"/>
          <w:sz w:val="20"/>
          <w:szCs w:val="20"/>
        </w:rPr>
      </w:pPr>
    </w:p>
    <w:p w:rsidR="00331D2C" w:rsidRDefault="00331D2C">
      <w:pPr>
        <w:tabs>
          <w:tab w:val="left" w:pos="390"/>
        </w:tabs>
        <w:spacing w:after="0"/>
        <w:ind w:firstLine="15"/>
        <w:jc w:val="center"/>
        <w:rPr>
          <w:b/>
          <w:bCs/>
          <w:color w:val="000000"/>
          <w:sz w:val="20"/>
          <w:szCs w:val="20"/>
        </w:rPr>
      </w:pPr>
    </w:p>
    <w:p w:rsidR="00331D2C" w:rsidRDefault="008E7AE6">
      <w:pPr>
        <w:tabs>
          <w:tab w:val="left" w:pos="390"/>
        </w:tabs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ПЕРЕЧЕНЬ, СТОИМОСТЬ И </w:t>
      </w:r>
      <w:r>
        <w:rPr>
          <w:b/>
          <w:bCs/>
          <w:color w:val="000000"/>
        </w:rPr>
        <w:t>СРОКИ ПРЕДОСТАВЛЕНИЯ ПЛАТЫХ МЕДИЦИНСКИХ УСЛУГ</w:t>
      </w:r>
    </w:p>
    <w:p w:rsidR="00331D2C" w:rsidRDefault="00331D2C">
      <w:pPr>
        <w:tabs>
          <w:tab w:val="left" w:pos="390"/>
        </w:tabs>
        <w:spacing w:after="0"/>
        <w:jc w:val="center"/>
        <w:rPr>
          <w:b/>
          <w:bCs/>
          <w:color w:val="000000"/>
        </w:rPr>
      </w:pPr>
    </w:p>
    <w:p w:rsidR="00331D2C" w:rsidRDefault="008E7AE6">
      <w:pPr>
        <w:tabs>
          <w:tab w:val="left" w:pos="390"/>
        </w:tabs>
        <w:spacing w:after="0"/>
        <w:ind w:firstLine="567"/>
        <w:jc w:val="both"/>
        <w:rPr>
          <w:color w:val="000000"/>
        </w:rPr>
      </w:pPr>
      <w:r>
        <w:rPr>
          <w:color w:val="000000"/>
        </w:rPr>
        <w:t>Заказчик оплачивает, а Исполнитель обязуется оказать следующие платные медицинские услуги в интересах Потребителя:</w:t>
      </w:r>
    </w:p>
    <w:p w:rsidR="00331D2C" w:rsidRDefault="00331D2C">
      <w:pPr>
        <w:tabs>
          <w:tab w:val="left" w:pos="390"/>
        </w:tabs>
        <w:spacing w:after="0"/>
        <w:ind w:firstLine="15"/>
        <w:jc w:val="both"/>
        <w:rPr>
          <w:color w:val="000000"/>
          <w:sz w:val="20"/>
          <w:szCs w:val="20"/>
        </w:rPr>
      </w:pPr>
    </w:p>
    <w:tbl>
      <w:tblPr>
        <w:tblW w:w="1034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409"/>
        <w:gridCol w:w="1275"/>
        <w:gridCol w:w="1844"/>
      </w:tblGrid>
      <w:tr w:rsidR="00331D2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8E7AE6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платных медицинских услуг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8E7AE6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медицинского работника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8E7AE6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(руб.)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8E7AE6">
            <w:pPr>
              <w:pStyle w:val="ac"/>
              <w:jc w:val="center"/>
            </w:pPr>
            <w:r>
              <w:rPr>
                <w:color w:val="000000"/>
              </w:rPr>
              <w:t>Сроки предоста</w:t>
            </w:r>
            <w:r>
              <w:rPr>
                <w:color w:val="000000"/>
              </w:rPr>
              <w:t>вления</w:t>
            </w: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1D2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D2C" w:rsidRDefault="00331D2C">
            <w:pPr>
              <w:pStyle w:val="ac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31D2C" w:rsidRDefault="00331D2C">
      <w:pPr>
        <w:tabs>
          <w:tab w:val="left" w:pos="825"/>
        </w:tabs>
        <w:jc w:val="both"/>
        <w:rPr>
          <w:b/>
          <w:color w:val="000000"/>
        </w:rPr>
      </w:pPr>
    </w:p>
    <w:p w:rsidR="00331D2C" w:rsidRDefault="008E7AE6">
      <w:pPr>
        <w:tabs>
          <w:tab w:val="left" w:pos="825"/>
        </w:tabs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Вышеуказанные медицинские услуги, согласно ч. 4 ст. 84 «Об основах охраны здоровья граждан в Российской Федерации» от 21.11.2011 № 323-ФЗ, оказываются по просьбе пациента в виде </w:t>
      </w:r>
      <w:r>
        <w:rPr>
          <w:b/>
          <w:color w:val="000000"/>
        </w:rPr>
        <w:t>отдельных медицинских вмешательств.</w:t>
      </w:r>
    </w:p>
    <w:p w:rsidR="00331D2C" w:rsidRDefault="00331D2C">
      <w:pPr>
        <w:tabs>
          <w:tab w:val="left" w:pos="825"/>
        </w:tabs>
        <w:jc w:val="both"/>
        <w:rPr>
          <w:color w:val="000000"/>
          <w:sz w:val="20"/>
          <w:szCs w:val="20"/>
        </w:rPr>
      </w:pPr>
    </w:p>
    <w:p w:rsidR="00331D2C" w:rsidRDefault="00331D2C">
      <w:pPr>
        <w:tabs>
          <w:tab w:val="left" w:pos="825"/>
        </w:tabs>
        <w:jc w:val="both"/>
        <w:rPr>
          <w:color w:val="000000"/>
          <w:sz w:val="20"/>
          <w:szCs w:val="20"/>
        </w:rPr>
      </w:pPr>
    </w:p>
    <w:p w:rsidR="00331D2C" w:rsidRDefault="00331D2C">
      <w:pPr>
        <w:tabs>
          <w:tab w:val="left" w:pos="825"/>
        </w:tabs>
        <w:jc w:val="both"/>
        <w:rPr>
          <w:color w:val="000000"/>
          <w:sz w:val="20"/>
          <w:szCs w:val="20"/>
        </w:rPr>
      </w:pPr>
    </w:p>
    <w:p w:rsidR="00331D2C" w:rsidRDefault="00331D2C">
      <w:pPr>
        <w:tabs>
          <w:tab w:val="left" w:pos="825"/>
        </w:tabs>
        <w:jc w:val="both"/>
        <w:rPr>
          <w:color w:val="000000"/>
          <w:sz w:val="20"/>
          <w:szCs w:val="20"/>
        </w:rPr>
      </w:pPr>
    </w:p>
    <w:p w:rsidR="00331D2C" w:rsidRDefault="00331D2C">
      <w:pPr>
        <w:spacing w:after="0"/>
        <w:jc w:val="both"/>
      </w:pPr>
    </w:p>
    <w:sectPr w:rsidR="00331D2C">
      <w:pgSz w:w="11906" w:h="16838"/>
      <w:pgMar w:top="1440" w:right="1080" w:bottom="567" w:left="108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2C"/>
    <w:rsid w:val="00331D2C"/>
    <w:rsid w:val="00441769"/>
    <w:rsid w:val="008E7AE6"/>
    <w:rsid w:val="00AF6DE1"/>
    <w:rsid w:val="00D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6CB9"/>
  <w15:docId w15:val="{0E41B480-4A84-48E1-B2EE-932CA89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DCD"/>
    <w:rPr>
      <w:b/>
      <w:bCs/>
    </w:rPr>
  </w:style>
  <w:style w:type="character" w:customStyle="1" w:styleId="variable">
    <w:name w:val="variable"/>
    <w:basedOn w:val="a0"/>
    <w:qFormat/>
    <w:rsid w:val="005C6DCD"/>
  </w:style>
  <w:style w:type="character" w:styleId="a4">
    <w:name w:val="Emphasis"/>
    <w:basedOn w:val="a0"/>
    <w:uiPriority w:val="20"/>
    <w:qFormat/>
    <w:rsid w:val="005C6DC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483D04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285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5C6DCD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32003D"/>
    <w:pPr>
      <w:widowControl w:val="0"/>
      <w:suppressLineNumbers/>
      <w:suppressAutoHyphens/>
      <w:spacing w:after="0"/>
    </w:pPr>
    <w:rPr>
      <w:rFonts w:eastAsia="Andale Sans UI" w:cs="Times New Roman"/>
      <w:kern w:val="2"/>
      <w:sz w:val="24"/>
      <w:szCs w:val="24"/>
      <w:lang w:eastAsia="ar-SA"/>
    </w:rPr>
  </w:style>
  <w:style w:type="paragraph" w:styleId="ad">
    <w:name w:val="Balloon Text"/>
    <w:basedOn w:val="a"/>
    <w:uiPriority w:val="99"/>
    <w:semiHidden/>
    <w:unhideWhenUsed/>
    <w:qFormat/>
    <w:rsid w:val="00482854"/>
    <w:pPr>
      <w:spacing w:after="0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73"/>
        <w:tab w:val="right" w:pos="9746"/>
      </w:tabs>
    </w:pPr>
  </w:style>
  <w:style w:type="paragraph" w:styleId="af">
    <w:name w:val="header"/>
    <w:basedOn w:val="ae"/>
  </w:style>
  <w:style w:type="character" w:styleId="af0">
    <w:name w:val="Hyperlink"/>
    <w:basedOn w:val="a0"/>
    <w:uiPriority w:val="99"/>
    <w:unhideWhenUsed/>
    <w:rsid w:val="00D85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centr-kristall.ru/" TargetMode="External"/><Relationship Id="rId4" Type="http://schemas.openxmlformats.org/officeDocument/2006/relationships/hyperlink" Target="https://medcentr-krista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</cp:revision>
  <cp:lastPrinted>2022-08-29T11:37:00Z</cp:lastPrinted>
  <dcterms:created xsi:type="dcterms:W3CDTF">2023-09-08T13:00:00Z</dcterms:created>
  <dcterms:modified xsi:type="dcterms:W3CDTF">2023-09-21T11:57:00Z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